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D6908" w14:textId="252E584E" w:rsidR="0069539B" w:rsidRDefault="00F61EF5">
      <w:pPr>
        <w:pStyle w:val="BodyText"/>
        <w:rPr>
          <w:rFonts w:ascii="Times New Roman"/>
          <w:sz w:val="20"/>
        </w:rPr>
      </w:pPr>
      <w:r>
        <w:rPr>
          <w:noProof/>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34EE5">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" filled="f" stroked="f">
                <v:textbox inset="0,0,0,0">
                  <w:txbxContent>
                    <w:p w14:paraId="528C2634" w14:textId="77777777" w:rsidR="0069539B" w:rsidRDefault="00F34EE5">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34EE5">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34EE5">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34EE5">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34EE5">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34EE5">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 xml:space="preserve">on school </w:t>
      </w:r>
      <w:proofErr w:type="gramStart"/>
      <w:r>
        <w:rPr>
          <w:color w:val="231F20"/>
        </w:rPr>
        <w:t>need</w:t>
      </w:r>
      <w:proofErr w:type="gramEnd"/>
      <w:r>
        <w:rPr>
          <w:color w:val="231F20"/>
        </w:rPr>
        <w:t>.</w:t>
      </w:r>
    </w:p>
    <w:p w14:paraId="25D99A96" w14:textId="77777777" w:rsidR="0069539B" w:rsidRDefault="0069539B">
      <w:pPr>
        <w:pStyle w:val="BodyText"/>
        <w:spacing w:before="8"/>
        <w:rPr>
          <w:sz w:val="27"/>
        </w:rPr>
      </w:pPr>
    </w:p>
    <w:p w14:paraId="280C2763" w14:textId="77777777" w:rsidR="0069539B" w:rsidRDefault="00F34EE5">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34EE5">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34EE5">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34EE5">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34EE5">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34EE5">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34EE5">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proofErr w:type="gramStart"/>
      <w:r>
        <w:rPr>
          <w:color w:val="231F20"/>
        </w:rPr>
        <w:t>guidance,</w:t>
      </w:r>
      <w:proofErr w:type="gramEnd"/>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34EE5">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proofErr w:type="gramStart"/>
      <w:r>
        <w:rPr>
          <w:color w:val="231F20"/>
        </w:rPr>
        <w:t>has</w:t>
      </w:r>
      <w:r>
        <w:rPr>
          <w:color w:val="231F20"/>
          <w:spacing w:val="-5"/>
        </w:rPr>
        <w:t xml:space="preserve"> </w:t>
      </w:r>
      <w:r>
        <w:rPr>
          <w:color w:val="231F20"/>
        </w:rPr>
        <w:t>to</w:t>
      </w:r>
      <w:proofErr w:type="gramEnd"/>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34EE5">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34EE5">
      <w:pPr>
        <w:pStyle w:val="BodyText"/>
        <w:spacing w:line="235" w:lineRule="auto"/>
        <w:ind w:left="180" w:right="135"/>
        <w:jc w:val="both"/>
      </w:pPr>
      <w:r>
        <w:rPr>
          <w:color w:val="231F20"/>
        </w:rPr>
        <w:t>The Department for Education has worked closely with the Association for Physical Education (</w:t>
      </w:r>
      <w:proofErr w:type="spellStart"/>
      <w:r>
        <w:rPr>
          <w:color w:val="231F20"/>
        </w:rPr>
        <w:t>afPE</w:t>
      </w:r>
      <w:proofErr w:type="spellEnd"/>
      <w:r>
        <w:rPr>
          <w:color w:val="231F20"/>
        </w:rPr>
        <w:t xml:space="preserve">) and the Youth Sport Trust (YST) to develop this template and encourages schools to use it. This template is an effective way of meeting the reporting requirements of </w:t>
      </w:r>
      <w:proofErr w:type="gramStart"/>
      <w:r>
        <w:rPr>
          <w:color w:val="231F20"/>
        </w:rPr>
        <w:t>the Primary</w:t>
      </w:r>
      <w:proofErr w:type="gramEnd"/>
      <w:r>
        <w:rPr>
          <w:color w:val="231F20"/>
        </w:rPr>
        <w:t xml:space="preserve"> PE and sport premium.</w:t>
      </w:r>
    </w:p>
    <w:p w14:paraId="3D18A283" w14:textId="77777777" w:rsidR="0069539B" w:rsidRDefault="00F34EE5">
      <w:pPr>
        <w:pStyle w:val="BodyText"/>
        <w:spacing w:before="9"/>
        <w:rPr>
          <w:sz w:val="12"/>
        </w:rPr>
      </w:pPr>
      <w:r>
        <w:rPr>
          <w:noProof/>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1CCEBF5F" w:rsidR="0069539B" w:rsidRDefault="00F34EE5">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E277D">
                              <w:rPr>
                                <w:b/>
                                <w:color w:val="FFFFFF"/>
                                <w:spacing w:val="-2"/>
                                <w:sz w:val="36"/>
                              </w:rPr>
                              <w:t>3</w:t>
                            </w:r>
                            <w:r>
                              <w:rPr>
                                <w:b/>
                                <w:color w:val="FFFFFF"/>
                                <w:spacing w:val="-2"/>
                                <w:sz w:val="36"/>
                              </w:rPr>
                              <w:t>/202</w:t>
                            </w:r>
                            <w:r w:rsidR="002E277D">
                              <w:rPr>
                                <w:b/>
                                <w:color w:val="FFFFFF"/>
                                <w:spacing w:val="-2"/>
                                <w:sz w:val="36"/>
                              </w:rPr>
                              <w:t>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8fm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" fillcolor="#ed2124" stroked="f">
                <v:textbox inset="0,0,0,0">
                  <w:txbxContent>
                    <w:p w14:paraId="2634A94B" w14:textId="1CCEBF5F" w:rsidR="0069539B" w:rsidRDefault="00F34EE5">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w:t>
                      </w:r>
                      <w:r w:rsidR="002E277D">
                        <w:rPr>
                          <w:b/>
                          <w:color w:val="FFFFFF"/>
                          <w:spacing w:val="-2"/>
                          <w:sz w:val="36"/>
                        </w:rPr>
                        <w:t>3</w:t>
                      </w:r>
                      <w:r>
                        <w:rPr>
                          <w:b/>
                          <w:color w:val="FFFFFF"/>
                          <w:spacing w:val="-2"/>
                          <w:sz w:val="36"/>
                        </w:rPr>
                        <w:t>/202</w:t>
                      </w:r>
                      <w:r w:rsidR="002E277D">
                        <w:rPr>
                          <w:b/>
                          <w:color w:val="FFFFFF"/>
                          <w:spacing w:val="-2"/>
                          <w:sz w:val="36"/>
                        </w:rPr>
                        <w:t>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34EE5">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proofErr w:type="gramStart"/>
      <w:r>
        <w:rPr>
          <w:color w:val="231F20"/>
          <w:spacing w:val="-2"/>
        </w:rPr>
        <w:t>spend</w:t>
      </w:r>
      <w:proofErr w:type="gramEnd"/>
      <w:r>
        <w:rPr>
          <w:color w:val="231F20"/>
          <w:spacing w:val="-2"/>
        </w:rPr>
        <w:t>.</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34EE5">
            <w:pPr>
              <w:pStyle w:val="TableParagraph"/>
              <w:rPr>
                <w:b/>
                <w:sz w:val="28"/>
              </w:rPr>
            </w:pPr>
            <w:r>
              <w:rPr>
                <w:b/>
                <w:color w:val="231F20"/>
                <w:spacing w:val="-2"/>
                <w:sz w:val="28"/>
              </w:rPr>
              <w:t>Activity/Action</w:t>
            </w:r>
          </w:p>
        </w:tc>
        <w:tc>
          <w:tcPr>
            <w:tcW w:w="5036" w:type="dxa"/>
          </w:tcPr>
          <w:p w14:paraId="435F4BAB" w14:textId="77777777" w:rsidR="0069539B" w:rsidRDefault="00F34EE5">
            <w:pPr>
              <w:pStyle w:val="TableParagraph"/>
              <w:ind w:left="79"/>
              <w:rPr>
                <w:b/>
                <w:sz w:val="28"/>
              </w:rPr>
            </w:pPr>
            <w:r>
              <w:rPr>
                <w:b/>
                <w:color w:val="231F20"/>
                <w:spacing w:val="-2"/>
                <w:sz w:val="28"/>
              </w:rPr>
              <w:t>Impact</w:t>
            </w:r>
          </w:p>
        </w:tc>
        <w:tc>
          <w:tcPr>
            <w:tcW w:w="4768" w:type="dxa"/>
          </w:tcPr>
          <w:p w14:paraId="39E6BA3C" w14:textId="77777777" w:rsidR="0069539B" w:rsidRDefault="00F34EE5">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2CAC6E0C" w:rsidR="0069539B" w:rsidRDefault="002E277D">
            <w:pPr>
              <w:pStyle w:val="TableParagraph"/>
              <w:spacing w:before="0"/>
              <w:ind w:left="0"/>
              <w:rPr>
                <w:rFonts w:ascii="Times New Roman"/>
                <w:sz w:val="28"/>
              </w:rPr>
            </w:pPr>
            <w:r>
              <w:rPr>
                <w:rFonts w:ascii="Times New Roman"/>
                <w:sz w:val="28"/>
              </w:rPr>
              <w:t xml:space="preserve">Please see the attached DFE </w:t>
            </w:r>
            <w:r>
              <w:rPr>
                <w:rFonts w:ascii="Times New Roman"/>
                <w:sz w:val="28"/>
              </w:rPr>
              <w:t>–</w:t>
            </w:r>
            <w:r>
              <w:rPr>
                <w:rFonts w:ascii="Times New Roman"/>
                <w:sz w:val="28"/>
              </w:rPr>
              <w:t xml:space="preserve"> Digital Monitoring Tool for the review of 2023/24</w:t>
            </w: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34EE5">
      <w:pPr>
        <w:pStyle w:val="BodyText"/>
        <w:ind w:left="123"/>
        <w:rPr>
          <w:sz w:val="20"/>
        </w:rPr>
      </w:pPr>
      <w:r>
        <w:rPr>
          <w:noProof/>
          <w:sz w:val="20"/>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4A830408" w:rsidR="0069539B" w:rsidRDefault="00F34EE5">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2E277D">
                              <w:rPr>
                                <w:b/>
                                <w:color w:val="FFFFFF"/>
                                <w:spacing w:val="-2"/>
                                <w:sz w:val="36"/>
                              </w:rPr>
                              <w:t xml:space="preserve"> 2024/25</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cesydLcBAABWAwAADgAAAAAAAAAAAAAAAAAuAgAAZHJzL2Uyb0Rv&#10;Yy54bWxQSwECLQAUAAYACAAAACEAVaO7adsAAAAFAQAADwAAAAAAAAAAAAAAAAARBAAAZHJzL2Rv&#10;d25yZXYueG1sUEsFBgAAAAAEAAQA8wAAABkFAAAAAA==&#10;" fillcolor="#ed2124" stroked="f">
                <v:textbox inset="0,0,0,0">
                  <w:txbxContent>
                    <w:p w14:paraId="7C27775F" w14:textId="4A830408" w:rsidR="0069539B" w:rsidRDefault="00F34EE5">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r w:rsidR="002E277D">
                        <w:rPr>
                          <w:b/>
                          <w:color w:val="FFFFFF"/>
                          <w:spacing w:val="-2"/>
                          <w:sz w:val="36"/>
                        </w:rPr>
                        <w:t xml:space="preserve"> 2024/25</w:t>
                      </w:r>
                    </w:p>
                  </w:txbxContent>
                </v:textbox>
                <w10:anchorlock/>
              </v:shape>
            </w:pict>
          </mc:Fallback>
        </mc:AlternateContent>
      </w:r>
    </w:p>
    <w:p w14:paraId="39E5E9B3" w14:textId="77777777" w:rsidR="0069539B" w:rsidRDefault="00F34EE5">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34EE5">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34EE5">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34EE5">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34EE5">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34EE5">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20311C26" w14:textId="77777777" w:rsidR="0069539B" w:rsidRDefault="002E277D">
            <w:pPr>
              <w:pStyle w:val="TableParagraph"/>
              <w:spacing w:before="18" w:line="235" w:lineRule="auto"/>
              <w:ind w:right="162"/>
              <w:rPr>
                <w:i/>
                <w:sz w:val="28"/>
              </w:rPr>
            </w:pPr>
            <w:r>
              <w:rPr>
                <w:i/>
                <w:sz w:val="28"/>
              </w:rPr>
              <w:t xml:space="preserve">PE teaching, 1 hour 45 minutes per week, per class, including </w:t>
            </w:r>
            <w:proofErr w:type="gramStart"/>
            <w:r>
              <w:rPr>
                <w:i/>
                <w:sz w:val="28"/>
              </w:rPr>
              <w:t>2 year old</w:t>
            </w:r>
            <w:proofErr w:type="gramEnd"/>
            <w:r>
              <w:rPr>
                <w:i/>
                <w:sz w:val="28"/>
              </w:rPr>
              <w:t>, F1 and F2 provision.</w:t>
            </w:r>
          </w:p>
          <w:p w14:paraId="1B3843B7" w14:textId="77777777" w:rsidR="002E277D" w:rsidRDefault="002E277D">
            <w:pPr>
              <w:pStyle w:val="TableParagraph"/>
              <w:spacing w:before="18" w:line="235" w:lineRule="auto"/>
              <w:ind w:right="162"/>
              <w:rPr>
                <w:i/>
                <w:sz w:val="28"/>
              </w:rPr>
            </w:pPr>
          </w:p>
          <w:p w14:paraId="53EB3C33" w14:textId="77777777" w:rsidR="002E277D" w:rsidRDefault="002E277D">
            <w:pPr>
              <w:pStyle w:val="TableParagraph"/>
              <w:spacing w:before="18" w:line="235" w:lineRule="auto"/>
              <w:ind w:right="162"/>
              <w:rPr>
                <w:i/>
                <w:sz w:val="28"/>
              </w:rPr>
            </w:pPr>
          </w:p>
          <w:p w14:paraId="50E556CF" w14:textId="77777777" w:rsidR="002E277D" w:rsidRDefault="002E277D">
            <w:pPr>
              <w:pStyle w:val="TableParagraph"/>
              <w:spacing w:before="18" w:line="235" w:lineRule="auto"/>
              <w:ind w:right="162"/>
              <w:rPr>
                <w:i/>
                <w:sz w:val="28"/>
              </w:rPr>
            </w:pPr>
          </w:p>
          <w:p w14:paraId="1AF3DDFF" w14:textId="77777777" w:rsidR="002E277D" w:rsidRDefault="002E277D">
            <w:pPr>
              <w:pStyle w:val="TableParagraph"/>
              <w:spacing w:before="18" w:line="235" w:lineRule="auto"/>
              <w:ind w:right="162"/>
              <w:rPr>
                <w:i/>
                <w:sz w:val="28"/>
              </w:rPr>
            </w:pPr>
            <w:r>
              <w:rPr>
                <w:i/>
                <w:sz w:val="28"/>
              </w:rPr>
              <w:t>PE teaching, 2</w:t>
            </w:r>
            <w:r w:rsidRPr="002E277D">
              <w:rPr>
                <w:i/>
                <w:sz w:val="28"/>
                <w:vertAlign w:val="superscript"/>
              </w:rPr>
              <w:t>nd</w:t>
            </w:r>
            <w:r>
              <w:rPr>
                <w:i/>
                <w:sz w:val="28"/>
              </w:rPr>
              <w:t xml:space="preserve"> Sports Leader (to maintain all classes accessing PE in manageable groups sizes on a weekly basis)</w:t>
            </w:r>
          </w:p>
          <w:p w14:paraId="21EDB136" w14:textId="77777777" w:rsidR="002E277D" w:rsidRDefault="002E277D">
            <w:pPr>
              <w:pStyle w:val="TableParagraph"/>
              <w:spacing w:before="18" w:line="235" w:lineRule="auto"/>
              <w:ind w:right="162"/>
              <w:rPr>
                <w:i/>
                <w:sz w:val="28"/>
              </w:rPr>
            </w:pPr>
          </w:p>
          <w:p w14:paraId="35FBE32B" w14:textId="77777777" w:rsidR="002E277D" w:rsidRDefault="002E277D">
            <w:pPr>
              <w:pStyle w:val="TableParagraph"/>
              <w:spacing w:before="18" w:line="235" w:lineRule="auto"/>
              <w:ind w:right="162"/>
              <w:rPr>
                <w:i/>
                <w:sz w:val="28"/>
              </w:rPr>
            </w:pPr>
          </w:p>
          <w:p w14:paraId="5F6E91F5" w14:textId="77777777" w:rsidR="002E277D" w:rsidRDefault="002E277D">
            <w:pPr>
              <w:pStyle w:val="TableParagraph"/>
              <w:spacing w:before="18" w:line="235" w:lineRule="auto"/>
              <w:ind w:right="162"/>
              <w:rPr>
                <w:i/>
                <w:sz w:val="28"/>
              </w:rPr>
            </w:pPr>
            <w:r>
              <w:rPr>
                <w:i/>
                <w:sz w:val="28"/>
              </w:rPr>
              <w:t>Purchasing Sports Equipment</w:t>
            </w:r>
          </w:p>
          <w:p w14:paraId="18879552" w14:textId="77777777" w:rsidR="00B36E44" w:rsidRDefault="00B36E44">
            <w:pPr>
              <w:pStyle w:val="TableParagraph"/>
              <w:spacing w:before="18" w:line="235" w:lineRule="auto"/>
              <w:ind w:right="162"/>
              <w:rPr>
                <w:i/>
                <w:sz w:val="28"/>
              </w:rPr>
            </w:pPr>
          </w:p>
          <w:p w14:paraId="3083F8FD" w14:textId="77777777" w:rsidR="00B36E44" w:rsidRDefault="00B36E44">
            <w:pPr>
              <w:pStyle w:val="TableParagraph"/>
              <w:spacing w:before="18" w:line="235" w:lineRule="auto"/>
              <w:ind w:right="162"/>
              <w:rPr>
                <w:i/>
                <w:sz w:val="28"/>
              </w:rPr>
            </w:pPr>
          </w:p>
          <w:p w14:paraId="0EB03B10" w14:textId="77777777" w:rsidR="00B36E44" w:rsidRDefault="00B36E44">
            <w:pPr>
              <w:pStyle w:val="TableParagraph"/>
              <w:spacing w:before="18" w:line="235" w:lineRule="auto"/>
              <w:ind w:right="162"/>
              <w:rPr>
                <w:i/>
                <w:sz w:val="28"/>
              </w:rPr>
            </w:pPr>
          </w:p>
          <w:p w14:paraId="548B03D3" w14:textId="77777777" w:rsidR="00B36E44" w:rsidRDefault="00B36E44">
            <w:pPr>
              <w:pStyle w:val="TableParagraph"/>
              <w:spacing w:before="18" w:line="235" w:lineRule="auto"/>
              <w:ind w:right="162"/>
              <w:rPr>
                <w:i/>
                <w:sz w:val="28"/>
              </w:rPr>
            </w:pPr>
          </w:p>
          <w:p w14:paraId="536B06D5" w14:textId="77777777" w:rsidR="00B36E44" w:rsidRDefault="00B36E44">
            <w:pPr>
              <w:pStyle w:val="TableParagraph"/>
              <w:spacing w:before="18" w:line="235" w:lineRule="auto"/>
              <w:ind w:right="162"/>
              <w:rPr>
                <w:i/>
                <w:sz w:val="28"/>
              </w:rPr>
            </w:pPr>
          </w:p>
          <w:p w14:paraId="1DD86853" w14:textId="77777777" w:rsidR="00B36E44" w:rsidRDefault="00B36E44">
            <w:pPr>
              <w:pStyle w:val="TableParagraph"/>
              <w:spacing w:before="18" w:line="235" w:lineRule="auto"/>
              <w:ind w:right="162"/>
              <w:rPr>
                <w:i/>
                <w:sz w:val="28"/>
              </w:rPr>
            </w:pPr>
          </w:p>
          <w:p w14:paraId="7EC4DC22" w14:textId="77777777" w:rsidR="00B36E44" w:rsidRDefault="00B36E44">
            <w:pPr>
              <w:pStyle w:val="TableParagraph"/>
              <w:spacing w:before="18" w:line="235" w:lineRule="auto"/>
              <w:ind w:right="162"/>
              <w:rPr>
                <w:i/>
                <w:sz w:val="28"/>
              </w:rPr>
            </w:pPr>
          </w:p>
          <w:p w14:paraId="22F110F5" w14:textId="77777777" w:rsidR="00B36E44" w:rsidRDefault="00B36E44">
            <w:pPr>
              <w:pStyle w:val="TableParagraph"/>
              <w:spacing w:before="18" w:line="235" w:lineRule="auto"/>
              <w:ind w:right="162"/>
              <w:rPr>
                <w:i/>
                <w:sz w:val="28"/>
              </w:rPr>
            </w:pPr>
          </w:p>
          <w:p w14:paraId="2AE9E697" w14:textId="77777777" w:rsidR="00B36E44" w:rsidRDefault="00B36E44">
            <w:pPr>
              <w:pStyle w:val="TableParagraph"/>
              <w:spacing w:before="18" w:line="235" w:lineRule="auto"/>
              <w:ind w:right="162"/>
              <w:rPr>
                <w:i/>
                <w:sz w:val="28"/>
              </w:rPr>
            </w:pPr>
          </w:p>
          <w:p w14:paraId="3113FA75" w14:textId="77777777" w:rsidR="00B36E44" w:rsidRDefault="00B36E44">
            <w:pPr>
              <w:pStyle w:val="TableParagraph"/>
              <w:spacing w:before="18" w:line="235" w:lineRule="auto"/>
              <w:ind w:right="162"/>
              <w:rPr>
                <w:i/>
                <w:sz w:val="28"/>
              </w:rPr>
            </w:pPr>
          </w:p>
          <w:p w14:paraId="076057D9" w14:textId="64C6C450" w:rsidR="00B36E44" w:rsidRDefault="00B36E44">
            <w:pPr>
              <w:pStyle w:val="TableParagraph"/>
              <w:spacing w:before="18" w:line="235" w:lineRule="auto"/>
              <w:ind w:right="162"/>
              <w:rPr>
                <w:i/>
                <w:sz w:val="28"/>
              </w:rPr>
            </w:pPr>
            <w:r>
              <w:rPr>
                <w:i/>
                <w:sz w:val="28"/>
              </w:rPr>
              <w:t>Additional Swimming.</w:t>
            </w:r>
          </w:p>
        </w:tc>
        <w:tc>
          <w:tcPr>
            <w:tcW w:w="3534" w:type="dxa"/>
          </w:tcPr>
          <w:p w14:paraId="1DDFDBF8" w14:textId="77777777" w:rsidR="0069539B" w:rsidRDefault="002E277D">
            <w:pPr>
              <w:pStyle w:val="TableParagraph"/>
              <w:spacing w:before="1"/>
              <w:ind w:left="79"/>
              <w:rPr>
                <w:i/>
                <w:sz w:val="28"/>
              </w:rPr>
            </w:pPr>
            <w:r>
              <w:rPr>
                <w:i/>
                <w:sz w:val="28"/>
              </w:rPr>
              <w:lastRenderedPageBreak/>
              <w:t>All children in school.</w:t>
            </w:r>
          </w:p>
          <w:p w14:paraId="03827791" w14:textId="77777777" w:rsidR="002E277D" w:rsidRDefault="002E277D">
            <w:pPr>
              <w:pStyle w:val="TableParagraph"/>
              <w:spacing w:before="1"/>
              <w:ind w:left="79"/>
              <w:rPr>
                <w:i/>
                <w:sz w:val="28"/>
              </w:rPr>
            </w:pPr>
          </w:p>
          <w:p w14:paraId="6DD17EBF" w14:textId="77777777" w:rsidR="002E277D" w:rsidRDefault="002E277D">
            <w:pPr>
              <w:pStyle w:val="TableParagraph"/>
              <w:spacing w:before="1"/>
              <w:ind w:left="79"/>
              <w:rPr>
                <w:i/>
                <w:sz w:val="28"/>
              </w:rPr>
            </w:pPr>
          </w:p>
          <w:p w14:paraId="07C67893" w14:textId="77777777" w:rsidR="002E277D" w:rsidRDefault="002E277D">
            <w:pPr>
              <w:pStyle w:val="TableParagraph"/>
              <w:spacing w:before="1"/>
              <w:ind w:left="79"/>
              <w:rPr>
                <w:i/>
                <w:sz w:val="28"/>
              </w:rPr>
            </w:pPr>
          </w:p>
          <w:p w14:paraId="497AE066" w14:textId="77777777" w:rsidR="002E277D" w:rsidRDefault="002E277D">
            <w:pPr>
              <w:pStyle w:val="TableParagraph"/>
              <w:spacing w:before="1"/>
              <w:ind w:left="79"/>
              <w:rPr>
                <w:i/>
                <w:sz w:val="28"/>
              </w:rPr>
            </w:pPr>
          </w:p>
          <w:p w14:paraId="2B6FAFCE" w14:textId="77777777" w:rsidR="002E277D" w:rsidRDefault="002E277D">
            <w:pPr>
              <w:pStyle w:val="TableParagraph"/>
              <w:spacing w:before="1"/>
              <w:ind w:left="79"/>
              <w:rPr>
                <w:i/>
                <w:sz w:val="28"/>
              </w:rPr>
            </w:pPr>
          </w:p>
          <w:p w14:paraId="1248568E" w14:textId="77777777" w:rsidR="002E277D" w:rsidRDefault="002E277D">
            <w:pPr>
              <w:pStyle w:val="TableParagraph"/>
              <w:spacing w:before="1"/>
              <w:ind w:left="79"/>
              <w:rPr>
                <w:i/>
                <w:sz w:val="28"/>
              </w:rPr>
            </w:pPr>
          </w:p>
          <w:p w14:paraId="7009946D" w14:textId="77777777" w:rsidR="002E277D" w:rsidRDefault="002E277D">
            <w:pPr>
              <w:pStyle w:val="TableParagraph"/>
              <w:spacing w:before="1"/>
              <w:ind w:left="79"/>
              <w:rPr>
                <w:i/>
                <w:sz w:val="28"/>
              </w:rPr>
            </w:pPr>
          </w:p>
          <w:p w14:paraId="510C77F5" w14:textId="77777777" w:rsidR="002E277D" w:rsidRDefault="002E277D">
            <w:pPr>
              <w:pStyle w:val="TableParagraph"/>
              <w:spacing w:before="1"/>
              <w:ind w:left="79"/>
              <w:rPr>
                <w:i/>
                <w:sz w:val="28"/>
              </w:rPr>
            </w:pPr>
            <w:r>
              <w:rPr>
                <w:i/>
                <w:sz w:val="28"/>
              </w:rPr>
              <w:t xml:space="preserve">All children in school. </w:t>
            </w:r>
          </w:p>
          <w:p w14:paraId="77DC8782" w14:textId="77777777" w:rsidR="002E277D" w:rsidRDefault="002E277D">
            <w:pPr>
              <w:pStyle w:val="TableParagraph"/>
              <w:spacing w:before="1"/>
              <w:ind w:left="79"/>
              <w:rPr>
                <w:i/>
                <w:sz w:val="28"/>
              </w:rPr>
            </w:pPr>
          </w:p>
          <w:p w14:paraId="6AFA72C8" w14:textId="77777777" w:rsidR="002E277D" w:rsidRDefault="002E277D">
            <w:pPr>
              <w:pStyle w:val="TableParagraph"/>
              <w:spacing w:before="1"/>
              <w:ind w:left="79"/>
              <w:rPr>
                <w:i/>
                <w:sz w:val="28"/>
              </w:rPr>
            </w:pPr>
          </w:p>
          <w:p w14:paraId="48E6B79A" w14:textId="77777777" w:rsidR="002E277D" w:rsidRDefault="002E277D">
            <w:pPr>
              <w:pStyle w:val="TableParagraph"/>
              <w:spacing w:before="1"/>
              <w:ind w:left="79"/>
              <w:rPr>
                <w:i/>
                <w:sz w:val="28"/>
              </w:rPr>
            </w:pPr>
          </w:p>
          <w:p w14:paraId="6A1C3C5E" w14:textId="77777777" w:rsidR="002E277D" w:rsidRDefault="002E277D">
            <w:pPr>
              <w:pStyle w:val="TableParagraph"/>
              <w:spacing w:before="1"/>
              <w:ind w:left="79"/>
              <w:rPr>
                <w:i/>
                <w:sz w:val="28"/>
              </w:rPr>
            </w:pPr>
          </w:p>
          <w:p w14:paraId="6295EBEE" w14:textId="77777777" w:rsidR="002E277D" w:rsidRDefault="002E277D">
            <w:pPr>
              <w:pStyle w:val="TableParagraph"/>
              <w:spacing w:before="1"/>
              <w:ind w:left="79"/>
              <w:rPr>
                <w:i/>
                <w:sz w:val="28"/>
              </w:rPr>
            </w:pPr>
          </w:p>
          <w:p w14:paraId="1D8FCF9A" w14:textId="77777777" w:rsidR="002E277D" w:rsidRDefault="002E277D">
            <w:pPr>
              <w:pStyle w:val="TableParagraph"/>
              <w:spacing w:before="1"/>
              <w:ind w:left="79"/>
              <w:rPr>
                <w:i/>
                <w:sz w:val="28"/>
              </w:rPr>
            </w:pPr>
          </w:p>
          <w:p w14:paraId="18ADBB0E" w14:textId="77777777" w:rsidR="002E277D" w:rsidRDefault="002E277D">
            <w:pPr>
              <w:pStyle w:val="TableParagraph"/>
              <w:spacing w:before="1"/>
              <w:ind w:left="79"/>
              <w:rPr>
                <w:i/>
                <w:sz w:val="28"/>
              </w:rPr>
            </w:pPr>
          </w:p>
          <w:p w14:paraId="4E99C2EF" w14:textId="77777777" w:rsidR="002E277D" w:rsidRDefault="002E277D">
            <w:pPr>
              <w:pStyle w:val="TableParagraph"/>
              <w:spacing w:before="1"/>
              <w:ind w:left="79"/>
              <w:rPr>
                <w:i/>
                <w:sz w:val="28"/>
              </w:rPr>
            </w:pPr>
          </w:p>
          <w:p w14:paraId="3DE82FA6" w14:textId="77777777" w:rsidR="002E277D" w:rsidRDefault="002E277D">
            <w:pPr>
              <w:pStyle w:val="TableParagraph"/>
              <w:spacing w:before="1"/>
              <w:ind w:left="79"/>
              <w:rPr>
                <w:i/>
                <w:sz w:val="28"/>
              </w:rPr>
            </w:pPr>
            <w:r>
              <w:rPr>
                <w:i/>
                <w:sz w:val="28"/>
              </w:rPr>
              <w:t>All children in school.</w:t>
            </w:r>
          </w:p>
          <w:p w14:paraId="2A8D9D28" w14:textId="77777777" w:rsidR="00B36E44" w:rsidRDefault="00B36E44">
            <w:pPr>
              <w:pStyle w:val="TableParagraph"/>
              <w:spacing w:before="1"/>
              <w:ind w:left="79"/>
              <w:rPr>
                <w:i/>
                <w:sz w:val="28"/>
              </w:rPr>
            </w:pPr>
          </w:p>
          <w:p w14:paraId="51D59C75" w14:textId="77777777" w:rsidR="00B36E44" w:rsidRDefault="00B36E44">
            <w:pPr>
              <w:pStyle w:val="TableParagraph"/>
              <w:spacing w:before="1"/>
              <w:ind w:left="79"/>
              <w:rPr>
                <w:i/>
                <w:sz w:val="28"/>
              </w:rPr>
            </w:pPr>
          </w:p>
          <w:p w14:paraId="50177D33" w14:textId="77777777" w:rsidR="00B36E44" w:rsidRDefault="00B36E44">
            <w:pPr>
              <w:pStyle w:val="TableParagraph"/>
              <w:spacing w:before="1"/>
              <w:ind w:left="79"/>
              <w:rPr>
                <w:i/>
                <w:sz w:val="28"/>
              </w:rPr>
            </w:pPr>
          </w:p>
          <w:p w14:paraId="7C78CA99" w14:textId="77777777" w:rsidR="00B36E44" w:rsidRDefault="00B36E44">
            <w:pPr>
              <w:pStyle w:val="TableParagraph"/>
              <w:spacing w:before="1"/>
              <w:ind w:left="79"/>
              <w:rPr>
                <w:i/>
                <w:sz w:val="28"/>
              </w:rPr>
            </w:pPr>
          </w:p>
          <w:p w14:paraId="67F49F7F" w14:textId="77777777" w:rsidR="00B36E44" w:rsidRDefault="00B36E44">
            <w:pPr>
              <w:pStyle w:val="TableParagraph"/>
              <w:spacing w:before="1"/>
              <w:ind w:left="79"/>
              <w:rPr>
                <w:i/>
                <w:sz w:val="28"/>
              </w:rPr>
            </w:pPr>
          </w:p>
          <w:p w14:paraId="0B1C76EF" w14:textId="77777777" w:rsidR="00B36E44" w:rsidRDefault="00B36E44">
            <w:pPr>
              <w:pStyle w:val="TableParagraph"/>
              <w:spacing w:before="1"/>
              <w:ind w:left="79"/>
              <w:rPr>
                <w:i/>
                <w:sz w:val="28"/>
              </w:rPr>
            </w:pPr>
          </w:p>
          <w:p w14:paraId="77E63D33" w14:textId="77777777" w:rsidR="00B36E44" w:rsidRDefault="00B36E44">
            <w:pPr>
              <w:pStyle w:val="TableParagraph"/>
              <w:spacing w:before="1"/>
              <w:ind w:left="79"/>
              <w:rPr>
                <w:i/>
                <w:sz w:val="28"/>
              </w:rPr>
            </w:pPr>
          </w:p>
          <w:p w14:paraId="22008594" w14:textId="77777777" w:rsidR="00B36E44" w:rsidRDefault="00B36E44">
            <w:pPr>
              <w:pStyle w:val="TableParagraph"/>
              <w:spacing w:before="1"/>
              <w:ind w:left="79"/>
              <w:rPr>
                <w:i/>
                <w:sz w:val="28"/>
              </w:rPr>
            </w:pPr>
          </w:p>
          <w:p w14:paraId="7778BB63" w14:textId="77777777" w:rsidR="00B36E44" w:rsidRDefault="00B36E44">
            <w:pPr>
              <w:pStyle w:val="TableParagraph"/>
              <w:spacing w:before="1"/>
              <w:ind w:left="79"/>
              <w:rPr>
                <w:i/>
                <w:sz w:val="28"/>
              </w:rPr>
            </w:pPr>
          </w:p>
          <w:p w14:paraId="078959EE" w14:textId="77777777" w:rsidR="00B36E44" w:rsidRDefault="00B36E44">
            <w:pPr>
              <w:pStyle w:val="TableParagraph"/>
              <w:spacing w:before="1"/>
              <w:ind w:left="79"/>
              <w:rPr>
                <w:i/>
                <w:sz w:val="28"/>
              </w:rPr>
            </w:pPr>
          </w:p>
          <w:p w14:paraId="638C624E" w14:textId="77777777" w:rsidR="00B36E44" w:rsidRDefault="00B36E44">
            <w:pPr>
              <w:pStyle w:val="TableParagraph"/>
              <w:spacing w:before="1"/>
              <w:ind w:left="79"/>
              <w:rPr>
                <w:i/>
                <w:sz w:val="28"/>
              </w:rPr>
            </w:pPr>
          </w:p>
          <w:p w14:paraId="046B543F" w14:textId="77777777" w:rsidR="00B36E44" w:rsidRDefault="00B36E44">
            <w:pPr>
              <w:pStyle w:val="TableParagraph"/>
              <w:spacing w:before="1"/>
              <w:ind w:left="79"/>
              <w:rPr>
                <w:i/>
                <w:sz w:val="28"/>
              </w:rPr>
            </w:pPr>
          </w:p>
          <w:p w14:paraId="30B3E028" w14:textId="03E24ECF" w:rsidR="00B36E44" w:rsidRDefault="00B36E44">
            <w:pPr>
              <w:pStyle w:val="TableParagraph"/>
              <w:spacing w:before="1"/>
              <w:ind w:left="79"/>
              <w:rPr>
                <w:i/>
                <w:sz w:val="28"/>
              </w:rPr>
            </w:pPr>
            <w:r>
              <w:rPr>
                <w:i/>
                <w:sz w:val="28"/>
              </w:rPr>
              <w:t>All Y6 children.</w:t>
            </w:r>
          </w:p>
        </w:tc>
        <w:tc>
          <w:tcPr>
            <w:tcW w:w="3874" w:type="dxa"/>
          </w:tcPr>
          <w:p w14:paraId="69DB35B9" w14:textId="77777777" w:rsidR="0069539B" w:rsidRDefault="002E277D">
            <w:pPr>
              <w:pStyle w:val="TableParagraph"/>
              <w:spacing w:before="0" w:line="235" w:lineRule="auto"/>
              <w:ind w:left="79" w:right="206"/>
              <w:rPr>
                <w:i/>
                <w:sz w:val="28"/>
              </w:rPr>
            </w:pPr>
            <w:r>
              <w:rPr>
                <w:i/>
                <w:sz w:val="28"/>
              </w:rPr>
              <w:lastRenderedPageBreak/>
              <w:t>To provide QFT for PE for all pupils.</w:t>
            </w:r>
          </w:p>
          <w:p w14:paraId="3346ACD8" w14:textId="77777777" w:rsidR="002E277D" w:rsidRDefault="002E277D">
            <w:pPr>
              <w:pStyle w:val="TableParagraph"/>
              <w:spacing w:before="0" w:line="235" w:lineRule="auto"/>
              <w:ind w:left="79" w:right="206"/>
              <w:rPr>
                <w:i/>
                <w:sz w:val="28"/>
              </w:rPr>
            </w:pPr>
            <w:r>
              <w:rPr>
                <w:i/>
                <w:sz w:val="28"/>
              </w:rPr>
              <w:t>To provide sporting opportunities for all pupils, including the support of the GLD goals for F2.</w:t>
            </w:r>
          </w:p>
          <w:p w14:paraId="7113319D" w14:textId="77777777" w:rsidR="002E277D" w:rsidRDefault="002E277D">
            <w:pPr>
              <w:pStyle w:val="TableParagraph"/>
              <w:spacing w:before="0" w:line="235" w:lineRule="auto"/>
              <w:ind w:left="79" w:right="206"/>
              <w:rPr>
                <w:i/>
                <w:sz w:val="28"/>
              </w:rPr>
            </w:pPr>
          </w:p>
          <w:p w14:paraId="65363ED2" w14:textId="77777777" w:rsidR="002E277D" w:rsidRDefault="002E277D">
            <w:pPr>
              <w:pStyle w:val="TableParagraph"/>
              <w:spacing w:before="0" w:line="235" w:lineRule="auto"/>
              <w:ind w:left="79" w:right="206"/>
              <w:rPr>
                <w:i/>
                <w:sz w:val="28"/>
              </w:rPr>
            </w:pPr>
          </w:p>
          <w:p w14:paraId="19198646" w14:textId="77777777" w:rsidR="002E277D" w:rsidRDefault="002E277D" w:rsidP="002E277D">
            <w:pPr>
              <w:pStyle w:val="TableParagraph"/>
              <w:spacing w:before="0" w:line="235" w:lineRule="auto"/>
              <w:ind w:left="79" w:right="206"/>
              <w:rPr>
                <w:i/>
                <w:sz w:val="28"/>
              </w:rPr>
            </w:pPr>
            <w:r>
              <w:rPr>
                <w:i/>
                <w:sz w:val="28"/>
              </w:rPr>
              <w:t>To provide QFT for PE for all pupils.</w:t>
            </w:r>
          </w:p>
          <w:p w14:paraId="0340F922" w14:textId="77777777" w:rsidR="002E277D" w:rsidRDefault="002E277D" w:rsidP="002E277D">
            <w:pPr>
              <w:pStyle w:val="TableParagraph"/>
              <w:spacing w:before="0" w:line="235" w:lineRule="auto"/>
              <w:ind w:left="79" w:right="206"/>
              <w:rPr>
                <w:i/>
                <w:sz w:val="28"/>
              </w:rPr>
            </w:pPr>
            <w:r>
              <w:rPr>
                <w:i/>
                <w:sz w:val="28"/>
              </w:rPr>
              <w:t>To provide sporting opportunities for all pupils, including the support of the GLD goals for F2.</w:t>
            </w:r>
          </w:p>
          <w:p w14:paraId="0DE13A2E" w14:textId="77777777" w:rsidR="002E277D" w:rsidRDefault="002E277D" w:rsidP="002E277D">
            <w:pPr>
              <w:pStyle w:val="TableParagraph"/>
              <w:spacing w:before="0" w:line="235" w:lineRule="auto"/>
              <w:ind w:left="79" w:right="206"/>
              <w:rPr>
                <w:i/>
                <w:sz w:val="28"/>
              </w:rPr>
            </w:pPr>
          </w:p>
          <w:p w14:paraId="4CE96AEE" w14:textId="77777777" w:rsidR="002E277D" w:rsidRDefault="002E277D" w:rsidP="002E277D">
            <w:pPr>
              <w:pStyle w:val="TableParagraph"/>
              <w:spacing w:before="0" w:line="235" w:lineRule="auto"/>
              <w:ind w:left="79" w:right="206"/>
              <w:rPr>
                <w:i/>
                <w:sz w:val="28"/>
              </w:rPr>
            </w:pPr>
          </w:p>
          <w:p w14:paraId="7AD0F569" w14:textId="77777777" w:rsidR="002E277D" w:rsidRDefault="002E277D" w:rsidP="002E277D">
            <w:pPr>
              <w:pStyle w:val="TableParagraph"/>
              <w:spacing w:before="0" w:line="235" w:lineRule="auto"/>
              <w:ind w:left="79" w:right="206"/>
              <w:rPr>
                <w:i/>
                <w:sz w:val="28"/>
              </w:rPr>
            </w:pPr>
          </w:p>
          <w:p w14:paraId="350800CE" w14:textId="77777777" w:rsidR="002E277D" w:rsidRDefault="002E277D" w:rsidP="002E277D">
            <w:pPr>
              <w:pStyle w:val="TableParagraph"/>
              <w:spacing w:before="0" w:line="235" w:lineRule="auto"/>
              <w:ind w:left="79" w:right="206"/>
              <w:rPr>
                <w:i/>
                <w:sz w:val="28"/>
              </w:rPr>
            </w:pPr>
          </w:p>
          <w:p w14:paraId="7EE36195" w14:textId="0EB239F8" w:rsidR="002E277D" w:rsidRDefault="002E277D" w:rsidP="002E277D">
            <w:pPr>
              <w:pStyle w:val="TableParagraph"/>
              <w:spacing w:before="0" w:line="235" w:lineRule="auto"/>
              <w:ind w:left="79" w:right="206"/>
              <w:rPr>
                <w:i/>
                <w:sz w:val="28"/>
              </w:rPr>
            </w:pPr>
            <w:r>
              <w:rPr>
                <w:i/>
                <w:sz w:val="28"/>
              </w:rPr>
              <w:t>To replenish and provide sports equipment at the school giving high quality opportunities for exercise, movement and sport.</w:t>
            </w:r>
          </w:p>
          <w:p w14:paraId="4A5B8BFC" w14:textId="77777777" w:rsidR="00B36E44" w:rsidRDefault="00B36E44" w:rsidP="002E277D">
            <w:pPr>
              <w:pStyle w:val="TableParagraph"/>
              <w:spacing w:before="0" w:line="235" w:lineRule="auto"/>
              <w:ind w:left="79" w:right="206"/>
              <w:rPr>
                <w:i/>
                <w:sz w:val="28"/>
              </w:rPr>
            </w:pPr>
          </w:p>
          <w:p w14:paraId="2BB65A5D" w14:textId="77777777" w:rsidR="00B36E44" w:rsidRDefault="00B36E44" w:rsidP="002E277D">
            <w:pPr>
              <w:pStyle w:val="TableParagraph"/>
              <w:spacing w:before="0" w:line="235" w:lineRule="auto"/>
              <w:ind w:left="79" w:right="206"/>
              <w:rPr>
                <w:i/>
                <w:sz w:val="28"/>
              </w:rPr>
            </w:pPr>
          </w:p>
          <w:p w14:paraId="03E1D6FE" w14:textId="77777777" w:rsidR="00B36E44" w:rsidRDefault="00B36E44" w:rsidP="002E277D">
            <w:pPr>
              <w:pStyle w:val="TableParagraph"/>
              <w:spacing w:before="0" w:line="235" w:lineRule="auto"/>
              <w:ind w:left="79" w:right="206"/>
              <w:rPr>
                <w:i/>
                <w:sz w:val="28"/>
              </w:rPr>
            </w:pPr>
          </w:p>
          <w:p w14:paraId="79315985" w14:textId="77777777" w:rsidR="00B36E44" w:rsidRDefault="00B36E44" w:rsidP="002E277D">
            <w:pPr>
              <w:pStyle w:val="TableParagraph"/>
              <w:spacing w:before="0" w:line="235" w:lineRule="auto"/>
              <w:ind w:left="79" w:right="206"/>
              <w:rPr>
                <w:i/>
                <w:sz w:val="28"/>
              </w:rPr>
            </w:pPr>
          </w:p>
          <w:p w14:paraId="54D3EE99" w14:textId="77777777" w:rsidR="00B36E44" w:rsidRDefault="00B36E44" w:rsidP="002E277D">
            <w:pPr>
              <w:pStyle w:val="TableParagraph"/>
              <w:spacing w:before="0" w:line="235" w:lineRule="auto"/>
              <w:ind w:left="79" w:right="206"/>
              <w:rPr>
                <w:i/>
                <w:sz w:val="28"/>
              </w:rPr>
            </w:pPr>
          </w:p>
          <w:p w14:paraId="6DE9BA0E" w14:textId="77777777" w:rsidR="00B36E44" w:rsidRDefault="00B36E44" w:rsidP="002E277D">
            <w:pPr>
              <w:pStyle w:val="TableParagraph"/>
              <w:spacing w:before="0" w:line="235" w:lineRule="auto"/>
              <w:ind w:left="79" w:right="206"/>
              <w:rPr>
                <w:i/>
                <w:sz w:val="28"/>
              </w:rPr>
            </w:pPr>
          </w:p>
          <w:p w14:paraId="49C3B9CF" w14:textId="77777777" w:rsidR="00B36E44" w:rsidRDefault="00B36E44" w:rsidP="002E277D">
            <w:pPr>
              <w:pStyle w:val="TableParagraph"/>
              <w:spacing w:before="0" w:line="235" w:lineRule="auto"/>
              <w:ind w:left="79" w:right="206"/>
              <w:rPr>
                <w:i/>
                <w:sz w:val="28"/>
              </w:rPr>
            </w:pPr>
          </w:p>
          <w:p w14:paraId="6D7C3F43" w14:textId="77777777" w:rsidR="00B36E44" w:rsidRDefault="00B36E44" w:rsidP="002E277D">
            <w:pPr>
              <w:pStyle w:val="TableParagraph"/>
              <w:spacing w:before="0" w:line="235" w:lineRule="auto"/>
              <w:ind w:left="79" w:right="206"/>
              <w:rPr>
                <w:i/>
                <w:sz w:val="28"/>
              </w:rPr>
            </w:pPr>
          </w:p>
          <w:p w14:paraId="0BCE3022" w14:textId="3D7FB774" w:rsidR="00B36E44" w:rsidRDefault="00B36E44" w:rsidP="002E277D">
            <w:pPr>
              <w:pStyle w:val="TableParagraph"/>
              <w:spacing w:before="0" w:line="235" w:lineRule="auto"/>
              <w:ind w:left="79" w:right="206"/>
              <w:rPr>
                <w:i/>
                <w:sz w:val="28"/>
              </w:rPr>
            </w:pPr>
            <w:r>
              <w:rPr>
                <w:i/>
                <w:sz w:val="28"/>
              </w:rPr>
              <w:t xml:space="preserve">Extra block of Y6 swimming, in summer term, cannot be afforded </w:t>
            </w:r>
            <w:proofErr w:type="gramStart"/>
            <w:r>
              <w:rPr>
                <w:i/>
                <w:sz w:val="28"/>
              </w:rPr>
              <w:t>from</w:t>
            </w:r>
            <w:proofErr w:type="gramEnd"/>
            <w:r>
              <w:rPr>
                <w:i/>
                <w:sz w:val="28"/>
              </w:rPr>
              <w:t xml:space="preserve"> MSG.</w:t>
            </w:r>
          </w:p>
          <w:p w14:paraId="625281BB" w14:textId="5E7A456F" w:rsidR="002E277D" w:rsidRDefault="002E277D">
            <w:pPr>
              <w:pStyle w:val="TableParagraph"/>
              <w:spacing w:before="0" w:line="235" w:lineRule="auto"/>
              <w:ind w:left="79" w:right="206"/>
              <w:rPr>
                <w:i/>
                <w:sz w:val="28"/>
              </w:rPr>
            </w:pPr>
          </w:p>
        </w:tc>
        <w:tc>
          <w:tcPr>
            <w:tcW w:w="2740" w:type="dxa"/>
          </w:tcPr>
          <w:p w14:paraId="3024941B" w14:textId="77777777" w:rsidR="0069539B" w:rsidRDefault="002E277D">
            <w:pPr>
              <w:pStyle w:val="TableParagraph"/>
              <w:spacing w:before="18" w:line="235" w:lineRule="auto"/>
              <w:ind w:left="79"/>
              <w:rPr>
                <w:i/>
                <w:sz w:val="28"/>
              </w:rPr>
            </w:pPr>
            <w:r>
              <w:rPr>
                <w:i/>
                <w:sz w:val="28"/>
              </w:rPr>
              <w:lastRenderedPageBreak/>
              <w:t xml:space="preserve">The </w:t>
            </w:r>
            <w:proofErr w:type="spellStart"/>
            <w:r>
              <w:rPr>
                <w:i/>
                <w:sz w:val="28"/>
              </w:rPr>
              <w:t>programme</w:t>
            </w:r>
            <w:proofErr w:type="spellEnd"/>
            <w:r>
              <w:rPr>
                <w:i/>
                <w:sz w:val="28"/>
              </w:rPr>
              <w:t xml:space="preserve"> runs year on year, </w:t>
            </w:r>
            <w:proofErr w:type="gramStart"/>
            <w:r>
              <w:rPr>
                <w:i/>
                <w:sz w:val="28"/>
              </w:rPr>
              <w:t>in itself providing</w:t>
            </w:r>
            <w:proofErr w:type="gramEnd"/>
            <w:r>
              <w:rPr>
                <w:i/>
                <w:sz w:val="28"/>
              </w:rPr>
              <w:t xml:space="preserve"> the sustainable QFT of PE.</w:t>
            </w:r>
          </w:p>
          <w:p w14:paraId="280D277A" w14:textId="77777777" w:rsidR="002E277D" w:rsidRDefault="002E277D">
            <w:pPr>
              <w:pStyle w:val="TableParagraph"/>
              <w:spacing w:before="18" w:line="235" w:lineRule="auto"/>
              <w:ind w:left="79"/>
              <w:rPr>
                <w:i/>
                <w:sz w:val="28"/>
              </w:rPr>
            </w:pPr>
          </w:p>
          <w:p w14:paraId="515CBFCE" w14:textId="77777777" w:rsidR="002E277D" w:rsidRDefault="002E277D">
            <w:pPr>
              <w:pStyle w:val="TableParagraph"/>
              <w:spacing w:before="18" w:line="235" w:lineRule="auto"/>
              <w:ind w:left="79"/>
              <w:rPr>
                <w:i/>
                <w:sz w:val="28"/>
              </w:rPr>
            </w:pPr>
          </w:p>
          <w:p w14:paraId="5380E9C5" w14:textId="77777777" w:rsidR="002E277D" w:rsidRDefault="002E277D">
            <w:pPr>
              <w:pStyle w:val="TableParagraph"/>
              <w:spacing w:before="18" w:line="235" w:lineRule="auto"/>
              <w:ind w:left="79"/>
              <w:rPr>
                <w:i/>
                <w:sz w:val="28"/>
              </w:rPr>
            </w:pPr>
          </w:p>
          <w:p w14:paraId="561EE3BB" w14:textId="77777777" w:rsidR="002E277D" w:rsidRDefault="002E277D">
            <w:pPr>
              <w:pStyle w:val="TableParagraph"/>
              <w:spacing w:before="18" w:line="235" w:lineRule="auto"/>
              <w:ind w:left="79"/>
              <w:rPr>
                <w:i/>
                <w:sz w:val="28"/>
              </w:rPr>
            </w:pPr>
          </w:p>
          <w:p w14:paraId="0ABAFE10" w14:textId="77777777" w:rsidR="002E277D" w:rsidRDefault="002E277D">
            <w:pPr>
              <w:pStyle w:val="TableParagraph"/>
              <w:spacing w:before="18" w:line="235" w:lineRule="auto"/>
              <w:ind w:left="79"/>
              <w:rPr>
                <w:i/>
                <w:sz w:val="28"/>
              </w:rPr>
            </w:pPr>
            <w:r>
              <w:rPr>
                <w:i/>
                <w:sz w:val="28"/>
              </w:rPr>
              <w:t xml:space="preserve">The </w:t>
            </w:r>
            <w:proofErr w:type="spellStart"/>
            <w:r>
              <w:rPr>
                <w:i/>
                <w:sz w:val="28"/>
              </w:rPr>
              <w:t>programme</w:t>
            </w:r>
            <w:proofErr w:type="spellEnd"/>
            <w:r>
              <w:rPr>
                <w:i/>
                <w:sz w:val="28"/>
              </w:rPr>
              <w:t xml:space="preserve"> runs year on year, </w:t>
            </w:r>
            <w:proofErr w:type="gramStart"/>
            <w:r>
              <w:rPr>
                <w:i/>
                <w:sz w:val="28"/>
              </w:rPr>
              <w:t>in itself providing</w:t>
            </w:r>
            <w:proofErr w:type="gramEnd"/>
            <w:r>
              <w:rPr>
                <w:i/>
                <w:sz w:val="28"/>
              </w:rPr>
              <w:t xml:space="preserve"> the sustainable QFT of PE.</w:t>
            </w:r>
          </w:p>
          <w:p w14:paraId="2CAC6882" w14:textId="77777777" w:rsidR="002E277D" w:rsidRDefault="002E277D">
            <w:pPr>
              <w:pStyle w:val="TableParagraph"/>
              <w:spacing w:before="18" w:line="235" w:lineRule="auto"/>
              <w:ind w:left="79"/>
              <w:rPr>
                <w:i/>
                <w:sz w:val="28"/>
              </w:rPr>
            </w:pPr>
          </w:p>
          <w:p w14:paraId="35DCCEFF" w14:textId="77777777" w:rsidR="002E277D" w:rsidRDefault="002E277D">
            <w:pPr>
              <w:pStyle w:val="TableParagraph"/>
              <w:spacing w:before="18" w:line="235" w:lineRule="auto"/>
              <w:ind w:left="79"/>
              <w:rPr>
                <w:i/>
                <w:sz w:val="28"/>
              </w:rPr>
            </w:pPr>
          </w:p>
          <w:p w14:paraId="101B3808" w14:textId="77777777" w:rsidR="002E277D" w:rsidRDefault="002E277D">
            <w:pPr>
              <w:pStyle w:val="TableParagraph"/>
              <w:spacing w:before="18" w:line="235" w:lineRule="auto"/>
              <w:ind w:left="79"/>
              <w:rPr>
                <w:i/>
                <w:sz w:val="28"/>
              </w:rPr>
            </w:pPr>
          </w:p>
          <w:p w14:paraId="06CEF296" w14:textId="77777777" w:rsidR="002E277D" w:rsidRDefault="002E277D">
            <w:pPr>
              <w:pStyle w:val="TableParagraph"/>
              <w:spacing w:before="18" w:line="235" w:lineRule="auto"/>
              <w:ind w:left="79"/>
              <w:rPr>
                <w:i/>
                <w:sz w:val="28"/>
              </w:rPr>
            </w:pPr>
          </w:p>
          <w:p w14:paraId="5DADE3B2" w14:textId="77777777" w:rsidR="002E277D" w:rsidRDefault="002E277D">
            <w:pPr>
              <w:pStyle w:val="TableParagraph"/>
              <w:spacing w:before="18" w:line="235" w:lineRule="auto"/>
              <w:ind w:left="79"/>
              <w:rPr>
                <w:i/>
                <w:sz w:val="28"/>
              </w:rPr>
            </w:pPr>
          </w:p>
          <w:p w14:paraId="0AFEB324" w14:textId="77777777" w:rsidR="002E277D" w:rsidRDefault="002E277D">
            <w:pPr>
              <w:pStyle w:val="TableParagraph"/>
              <w:spacing w:before="18" w:line="235" w:lineRule="auto"/>
              <w:ind w:left="79"/>
              <w:rPr>
                <w:i/>
                <w:sz w:val="28"/>
              </w:rPr>
            </w:pPr>
            <w:r>
              <w:rPr>
                <w:i/>
                <w:sz w:val="28"/>
              </w:rPr>
              <w:t xml:space="preserve">The positive </w:t>
            </w:r>
            <w:proofErr w:type="gramStart"/>
            <w:r>
              <w:rPr>
                <w:i/>
                <w:sz w:val="28"/>
              </w:rPr>
              <w:t>managing</w:t>
            </w:r>
            <w:proofErr w:type="gramEnd"/>
            <w:r>
              <w:rPr>
                <w:i/>
                <w:sz w:val="28"/>
              </w:rPr>
              <w:t xml:space="preserve"> of the PE budget allows for safe and up to date equipment</w:t>
            </w:r>
            <w:r w:rsidR="00B36E44">
              <w:rPr>
                <w:i/>
                <w:sz w:val="28"/>
              </w:rPr>
              <w:t xml:space="preserve"> to be available for teaching at NPS. </w:t>
            </w:r>
            <w:r w:rsidR="00B36E44">
              <w:rPr>
                <w:i/>
                <w:sz w:val="28"/>
              </w:rPr>
              <w:lastRenderedPageBreak/>
              <w:t>Widening the range of activities to include Frisbee and gymnastics in 2024/25.</w:t>
            </w:r>
          </w:p>
          <w:p w14:paraId="582A2A7C" w14:textId="77777777" w:rsidR="00B36E44" w:rsidRDefault="00B36E44">
            <w:pPr>
              <w:pStyle w:val="TableParagraph"/>
              <w:spacing w:before="18" w:line="235" w:lineRule="auto"/>
              <w:ind w:left="79"/>
              <w:rPr>
                <w:i/>
                <w:sz w:val="28"/>
              </w:rPr>
            </w:pPr>
          </w:p>
          <w:p w14:paraId="4EEB5312" w14:textId="77777777" w:rsidR="00B36E44" w:rsidRDefault="00B36E44">
            <w:pPr>
              <w:pStyle w:val="TableParagraph"/>
              <w:spacing w:before="18" w:line="235" w:lineRule="auto"/>
              <w:ind w:left="79"/>
              <w:rPr>
                <w:i/>
                <w:sz w:val="28"/>
              </w:rPr>
            </w:pPr>
          </w:p>
          <w:p w14:paraId="1247C731" w14:textId="377086B6" w:rsidR="00B36E44" w:rsidRDefault="00B36E44">
            <w:pPr>
              <w:pStyle w:val="TableParagraph"/>
              <w:spacing w:before="18" w:line="235" w:lineRule="auto"/>
              <w:ind w:left="79"/>
              <w:rPr>
                <w:i/>
                <w:sz w:val="28"/>
              </w:rPr>
            </w:pPr>
            <w:r>
              <w:rPr>
                <w:i/>
                <w:sz w:val="28"/>
              </w:rPr>
              <w:t>Committing additional funds to enhance the PE curriculum and to support the swimming uptake in the community.</w:t>
            </w:r>
          </w:p>
        </w:tc>
        <w:tc>
          <w:tcPr>
            <w:tcW w:w="2702" w:type="dxa"/>
          </w:tcPr>
          <w:p w14:paraId="6A8CE7FC" w14:textId="3AAC8F33" w:rsidR="0069539B" w:rsidRDefault="002E277D">
            <w:pPr>
              <w:pStyle w:val="TableParagraph"/>
              <w:spacing w:before="18" w:line="235" w:lineRule="auto"/>
              <w:ind w:left="79" w:right="243"/>
              <w:rPr>
                <w:i/>
                <w:sz w:val="28"/>
              </w:rPr>
            </w:pPr>
            <w:r>
              <w:rPr>
                <w:i/>
                <w:sz w:val="28"/>
              </w:rPr>
              <w:lastRenderedPageBreak/>
              <w:t>£</w:t>
            </w:r>
            <w:r w:rsidR="00F06EA0">
              <w:rPr>
                <w:i/>
                <w:sz w:val="28"/>
              </w:rPr>
              <w:t>30,541</w:t>
            </w:r>
            <w:r>
              <w:rPr>
                <w:i/>
                <w:sz w:val="28"/>
              </w:rPr>
              <w:t xml:space="preserve"> (Cost of </w:t>
            </w:r>
            <w:r w:rsidR="008B18F2">
              <w:rPr>
                <w:i/>
                <w:sz w:val="28"/>
              </w:rPr>
              <w:t>Teacher</w:t>
            </w:r>
            <w:r>
              <w:rPr>
                <w:i/>
                <w:sz w:val="28"/>
              </w:rPr>
              <w:t xml:space="preserve"> 4 days per week pro-</w:t>
            </w:r>
            <w:proofErr w:type="spellStart"/>
            <w:r>
              <w:rPr>
                <w:i/>
                <w:sz w:val="28"/>
              </w:rPr>
              <w:t>rata’d</w:t>
            </w:r>
            <w:proofErr w:type="spellEnd"/>
            <w:r>
              <w:rPr>
                <w:i/>
                <w:sz w:val="28"/>
              </w:rPr>
              <w:t xml:space="preserve"> down to </w:t>
            </w:r>
            <w:r w:rsidR="0032774E">
              <w:rPr>
                <w:i/>
                <w:sz w:val="28"/>
              </w:rPr>
              <w:t xml:space="preserve">PE </w:t>
            </w:r>
            <w:r>
              <w:rPr>
                <w:i/>
                <w:sz w:val="28"/>
              </w:rPr>
              <w:t xml:space="preserve">teaching time </w:t>
            </w:r>
          </w:p>
          <w:p w14:paraId="0DCCEC85" w14:textId="77777777" w:rsidR="002E277D" w:rsidRDefault="002E277D">
            <w:pPr>
              <w:pStyle w:val="TableParagraph"/>
              <w:spacing w:before="18" w:line="235" w:lineRule="auto"/>
              <w:ind w:left="79" w:right="243"/>
              <w:rPr>
                <w:i/>
                <w:sz w:val="28"/>
              </w:rPr>
            </w:pPr>
          </w:p>
          <w:p w14:paraId="0368D6C6" w14:textId="77777777" w:rsidR="002E277D" w:rsidRDefault="002E277D">
            <w:pPr>
              <w:pStyle w:val="TableParagraph"/>
              <w:spacing w:before="18" w:line="235" w:lineRule="auto"/>
              <w:ind w:left="79" w:right="243"/>
              <w:rPr>
                <w:i/>
                <w:sz w:val="28"/>
              </w:rPr>
            </w:pPr>
          </w:p>
          <w:p w14:paraId="00DA911B" w14:textId="77777777" w:rsidR="002E277D" w:rsidRDefault="002E277D">
            <w:pPr>
              <w:pStyle w:val="TableParagraph"/>
              <w:spacing w:before="18" w:line="235" w:lineRule="auto"/>
              <w:ind w:left="79" w:right="243"/>
              <w:rPr>
                <w:i/>
                <w:sz w:val="28"/>
              </w:rPr>
            </w:pPr>
          </w:p>
          <w:p w14:paraId="0B318F70" w14:textId="6AA9F56D" w:rsidR="002E277D" w:rsidRDefault="002E277D">
            <w:pPr>
              <w:pStyle w:val="TableParagraph"/>
              <w:spacing w:before="18" w:line="235" w:lineRule="auto"/>
              <w:ind w:left="79" w:right="243"/>
              <w:rPr>
                <w:i/>
                <w:sz w:val="28"/>
              </w:rPr>
            </w:pPr>
            <w:r>
              <w:rPr>
                <w:i/>
                <w:sz w:val="28"/>
              </w:rPr>
              <w:t>£14,</w:t>
            </w:r>
            <w:r w:rsidR="0032774E">
              <w:rPr>
                <w:i/>
                <w:sz w:val="28"/>
              </w:rPr>
              <w:t>103</w:t>
            </w:r>
            <w:r>
              <w:rPr>
                <w:i/>
                <w:sz w:val="28"/>
              </w:rPr>
              <w:t xml:space="preserve">*(Cost of </w:t>
            </w:r>
            <w:r w:rsidR="0032774E">
              <w:rPr>
                <w:i/>
                <w:sz w:val="28"/>
              </w:rPr>
              <w:t>LM</w:t>
            </w:r>
            <w:r>
              <w:rPr>
                <w:i/>
                <w:sz w:val="28"/>
              </w:rPr>
              <w:t xml:space="preserve"> 5 days per week pro-</w:t>
            </w:r>
            <w:proofErr w:type="spellStart"/>
            <w:r>
              <w:rPr>
                <w:i/>
                <w:sz w:val="28"/>
              </w:rPr>
              <w:t>rata’d</w:t>
            </w:r>
            <w:proofErr w:type="spellEnd"/>
            <w:r>
              <w:rPr>
                <w:i/>
                <w:sz w:val="28"/>
              </w:rPr>
              <w:t xml:space="preserve"> down </w:t>
            </w:r>
            <w:proofErr w:type="gramStart"/>
            <w:r>
              <w:rPr>
                <w:i/>
                <w:sz w:val="28"/>
              </w:rPr>
              <w:t xml:space="preserve">to </w:t>
            </w:r>
            <w:r w:rsidR="0032774E">
              <w:rPr>
                <w:i/>
                <w:sz w:val="28"/>
              </w:rPr>
              <w:t xml:space="preserve"> PE</w:t>
            </w:r>
            <w:proofErr w:type="gramEnd"/>
            <w:r w:rsidR="0032774E">
              <w:rPr>
                <w:i/>
                <w:sz w:val="28"/>
              </w:rPr>
              <w:t xml:space="preserve"> </w:t>
            </w:r>
            <w:r>
              <w:rPr>
                <w:i/>
                <w:sz w:val="28"/>
              </w:rPr>
              <w:t>teaching time (JC)</w:t>
            </w:r>
          </w:p>
          <w:p w14:paraId="69EC2A8D" w14:textId="77777777" w:rsidR="00B36E44" w:rsidRDefault="00B36E44">
            <w:pPr>
              <w:pStyle w:val="TableParagraph"/>
              <w:spacing w:before="18" w:line="235" w:lineRule="auto"/>
              <w:ind w:left="79" w:right="243"/>
              <w:rPr>
                <w:i/>
                <w:sz w:val="28"/>
              </w:rPr>
            </w:pPr>
          </w:p>
          <w:p w14:paraId="6284C205" w14:textId="77777777" w:rsidR="00B36E44" w:rsidRDefault="00B36E44">
            <w:pPr>
              <w:pStyle w:val="TableParagraph"/>
              <w:spacing w:before="18" w:line="235" w:lineRule="auto"/>
              <w:ind w:left="79" w:right="243"/>
              <w:rPr>
                <w:i/>
                <w:sz w:val="28"/>
              </w:rPr>
            </w:pPr>
          </w:p>
          <w:p w14:paraId="0FDB3EDA" w14:textId="77777777" w:rsidR="00B36E44" w:rsidRDefault="00B36E44">
            <w:pPr>
              <w:pStyle w:val="TableParagraph"/>
              <w:spacing w:before="18" w:line="235" w:lineRule="auto"/>
              <w:ind w:left="79" w:right="243"/>
              <w:rPr>
                <w:i/>
                <w:sz w:val="28"/>
              </w:rPr>
            </w:pPr>
          </w:p>
          <w:p w14:paraId="4A3178A1" w14:textId="77777777" w:rsidR="00B36E44" w:rsidRDefault="00B36E44">
            <w:pPr>
              <w:pStyle w:val="TableParagraph"/>
              <w:spacing w:before="18" w:line="235" w:lineRule="auto"/>
              <w:ind w:left="79" w:right="243"/>
              <w:rPr>
                <w:i/>
                <w:sz w:val="28"/>
              </w:rPr>
            </w:pPr>
          </w:p>
          <w:p w14:paraId="01F95DEE" w14:textId="08FE738B" w:rsidR="00B36E44" w:rsidRDefault="00B36E44">
            <w:pPr>
              <w:pStyle w:val="TableParagraph"/>
              <w:spacing w:before="18" w:line="235" w:lineRule="auto"/>
              <w:ind w:left="79" w:right="243"/>
              <w:rPr>
                <w:i/>
                <w:sz w:val="28"/>
              </w:rPr>
            </w:pPr>
            <w:r>
              <w:rPr>
                <w:i/>
                <w:sz w:val="28"/>
              </w:rPr>
              <w:t>£2500 including PE budget and purchase of ‘soft play’ equipment for F1 to broaden delivery.</w:t>
            </w:r>
          </w:p>
          <w:p w14:paraId="324B9F24" w14:textId="77777777" w:rsidR="00B36E44" w:rsidRDefault="00B36E44">
            <w:pPr>
              <w:pStyle w:val="TableParagraph"/>
              <w:spacing w:before="18" w:line="235" w:lineRule="auto"/>
              <w:ind w:left="79" w:right="243"/>
              <w:rPr>
                <w:i/>
                <w:sz w:val="28"/>
              </w:rPr>
            </w:pPr>
          </w:p>
          <w:p w14:paraId="15B0E99C" w14:textId="77777777" w:rsidR="00B36E44" w:rsidRDefault="00B36E44">
            <w:pPr>
              <w:pStyle w:val="TableParagraph"/>
              <w:spacing w:before="18" w:line="235" w:lineRule="auto"/>
              <w:ind w:left="79" w:right="243"/>
              <w:rPr>
                <w:i/>
                <w:sz w:val="28"/>
              </w:rPr>
            </w:pPr>
          </w:p>
          <w:p w14:paraId="501CB56E" w14:textId="77777777" w:rsidR="00B36E44" w:rsidRDefault="00B36E44">
            <w:pPr>
              <w:pStyle w:val="TableParagraph"/>
              <w:spacing w:before="18" w:line="235" w:lineRule="auto"/>
              <w:ind w:left="79" w:right="243"/>
              <w:rPr>
                <w:i/>
                <w:sz w:val="28"/>
              </w:rPr>
            </w:pPr>
          </w:p>
          <w:p w14:paraId="71E7704A" w14:textId="77777777" w:rsidR="00B36E44" w:rsidRDefault="00B36E44">
            <w:pPr>
              <w:pStyle w:val="TableParagraph"/>
              <w:spacing w:before="18" w:line="235" w:lineRule="auto"/>
              <w:ind w:left="79" w:right="243"/>
              <w:rPr>
                <w:i/>
                <w:sz w:val="28"/>
              </w:rPr>
            </w:pPr>
          </w:p>
          <w:p w14:paraId="613CF8C6" w14:textId="77777777" w:rsidR="00B36E44" w:rsidRDefault="00B36E44">
            <w:pPr>
              <w:pStyle w:val="TableParagraph"/>
              <w:spacing w:before="18" w:line="235" w:lineRule="auto"/>
              <w:ind w:left="79" w:right="243"/>
              <w:rPr>
                <w:i/>
                <w:sz w:val="28"/>
              </w:rPr>
            </w:pPr>
          </w:p>
          <w:p w14:paraId="3022DFC7" w14:textId="77777777" w:rsidR="00B36E44" w:rsidRDefault="00B36E44">
            <w:pPr>
              <w:pStyle w:val="TableParagraph"/>
              <w:spacing w:before="18" w:line="235" w:lineRule="auto"/>
              <w:ind w:left="79" w:right="243"/>
              <w:rPr>
                <w:i/>
                <w:sz w:val="28"/>
              </w:rPr>
            </w:pPr>
          </w:p>
          <w:p w14:paraId="3A46BB37" w14:textId="77777777" w:rsidR="00B36E44" w:rsidRDefault="00B36E44">
            <w:pPr>
              <w:pStyle w:val="TableParagraph"/>
              <w:spacing w:before="18" w:line="235" w:lineRule="auto"/>
              <w:ind w:left="79" w:right="243"/>
              <w:rPr>
                <w:i/>
                <w:sz w:val="28"/>
              </w:rPr>
            </w:pPr>
          </w:p>
          <w:p w14:paraId="66B157A0" w14:textId="6297FE97" w:rsidR="00B36E44" w:rsidRDefault="00B36E44">
            <w:pPr>
              <w:pStyle w:val="TableParagraph"/>
              <w:spacing w:before="18" w:line="235" w:lineRule="auto"/>
              <w:ind w:left="79" w:right="243"/>
              <w:rPr>
                <w:i/>
                <w:sz w:val="28"/>
              </w:rPr>
            </w:pPr>
            <w:r>
              <w:rPr>
                <w:i/>
                <w:sz w:val="28"/>
              </w:rPr>
              <w:t>£</w:t>
            </w:r>
            <w:r w:rsidR="00D17EC5">
              <w:rPr>
                <w:i/>
                <w:sz w:val="28"/>
              </w:rPr>
              <w:t>4191.20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3E9881E6" w:rsidR="0069539B" w:rsidRDefault="0069539B">
            <w:pPr>
              <w:pStyle w:val="TableParagraph"/>
              <w:spacing w:before="18" w:line="235" w:lineRule="auto"/>
              <w:ind w:right="162"/>
              <w:rPr>
                <w:i/>
                <w:sz w:val="28"/>
              </w:rPr>
            </w:pPr>
          </w:p>
        </w:tc>
        <w:tc>
          <w:tcPr>
            <w:tcW w:w="3534" w:type="dxa"/>
          </w:tcPr>
          <w:p w14:paraId="5C81744E" w14:textId="72ABA9A8" w:rsidR="0069539B" w:rsidRDefault="0069539B">
            <w:pPr>
              <w:pStyle w:val="TableParagraph"/>
              <w:ind w:left="79"/>
              <w:rPr>
                <w:i/>
                <w:sz w:val="28"/>
              </w:rPr>
            </w:pPr>
          </w:p>
        </w:tc>
        <w:tc>
          <w:tcPr>
            <w:tcW w:w="3874" w:type="dxa"/>
          </w:tcPr>
          <w:p w14:paraId="49B652EC" w14:textId="391B983A" w:rsidR="0069539B" w:rsidRDefault="0069539B">
            <w:pPr>
              <w:pStyle w:val="TableParagraph"/>
              <w:spacing w:before="0" w:line="235" w:lineRule="auto"/>
              <w:ind w:left="79" w:right="206"/>
              <w:rPr>
                <w:i/>
                <w:sz w:val="28"/>
              </w:rPr>
            </w:pPr>
          </w:p>
        </w:tc>
        <w:tc>
          <w:tcPr>
            <w:tcW w:w="2740" w:type="dxa"/>
          </w:tcPr>
          <w:p w14:paraId="7297F74E" w14:textId="1B2016E9" w:rsidR="0069539B" w:rsidRDefault="0069539B">
            <w:pPr>
              <w:pStyle w:val="TableParagraph"/>
              <w:spacing w:before="18" w:line="235" w:lineRule="auto"/>
              <w:ind w:left="79"/>
              <w:rPr>
                <w:i/>
                <w:sz w:val="28"/>
              </w:rPr>
            </w:pPr>
          </w:p>
        </w:tc>
        <w:tc>
          <w:tcPr>
            <w:tcW w:w="2702" w:type="dxa"/>
          </w:tcPr>
          <w:p w14:paraId="4AF767CB" w14:textId="6B14E19C"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34EE5">
      <w:pPr>
        <w:pStyle w:val="BodyText"/>
        <w:ind w:left="117"/>
        <w:rPr>
          <w:sz w:val="20"/>
        </w:rPr>
      </w:pPr>
      <w:r>
        <w:rPr>
          <w:noProof/>
          <w:sz w:val="20"/>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24E363E7" w:rsidR="0069539B" w:rsidRDefault="00F34EE5">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2E277D">
                              <w:rPr>
                                <w:b/>
                                <w:color w:val="FFFFFF"/>
                                <w:sz w:val="36"/>
                              </w:rPr>
                              <w:t>4</w:t>
                            </w:r>
                            <w:r>
                              <w:rPr>
                                <w:b/>
                                <w:color w:val="FFFFFF"/>
                                <w:sz w:val="36"/>
                              </w:rPr>
                              <w:t>-</w:t>
                            </w:r>
                            <w:r>
                              <w:rPr>
                                <w:b/>
                                <w:color w:val="FFFFFF"/>
                                <w:spacing w:val="-4"/>
                                <w:sz w:val="36"/>
                              </w:rPr>
                              <w:t>202</w:t>
                            </w:r>
                            <w:r w:rsidR="002E277D">
                              <w:rPr>
                                <w:b/>
                                <w:color w:val="FFFFFF"/>
                                <w:spacing w:val="-4"/>
                                <w:sz w:val="36"/>
                              </w:rPr>
                              <w:t>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54Ftw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" fillcolor="#ed2124" stroked="f">
                <v:textbox inset="0,0,0,0">
                  <w:txbxContent>
                    <w:p w14:paraId="6234A29C" w14:textId="24E363E7" w:rsidR="0069539B" w:rsidRDefault="00F34EE5">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w:t>
                      </w:r>
                      <w:r w:rsidR="002E277D">
                        <w:rPr>
                          <w:b/>
                          <w:color w:val="FFFFFF"/>
                          <w:sz w:val="36"/>
                        </w:rPr>
                        <w:t>4</w:t>
                      </w:r>
                      <w:r>
                        <w:rPr>
                          <w:b/>
                          <w:color w:val="FFFFFF"/>
                          <w:sz w:val="36"/>
                        </w:rPr>
                        <w:t>-</w:t>
                      </w:r>
                      <w:r>
                        <w:rPr>
                          <w:b/>
                          <w:color w:val="FFFFFF"/>
                          <w:spacing w:val="-4"/>
                          <w:sz w:val="36"/>
                        </w:rPr>
                        <w:t>202</w:t>
                      </w:r>
                      <w:r w:rsidR="002E277D">
                        <w:rPr>
                          <w:b/>
                          <w:color w:val="FFFFFF"/>
                          <w:spacing w:val="-4"/>
                          <w:sz w:val="36"/>
                        </w:rPr>
                        <w:t>5</w:t>
                      </w:r>
                    </w:p>
                  </w:txbxContent>
                </v:textbox>
                <w10:anchorlock/>
              </v:shape>
            </w:pict>
          </mc:Fallback>
        </mc:AlternateContent>
      </w:r>
    </w:p>
    <w:p w14:paraId="3EB9E01E" w14:textId="77777777" w:rsidR="0069539B" w:rsidRDefault="00F34EE5">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34EE5">
            <w:pPr>
              <w:pStyle w:val="TableParagraph"/>
              <w:rPr>
                <w:b/>
                <w:sz w:val="28"/>
              </w:rPr>
            </w:pPr>
            <w:r>
              <w:rPr>
                <w:b/>
                <w:color w:val="231F20"/>
                <w:spacing w:val="-2"/>
                <w:sz w:val="28"/>
              </w:rPr>
              <w:t>Activity/Action</w:t>
            </w:r>
          </w:p>
        </w:tc>
        <w:tc>
          <w:tcPr>
            <w:tcW w:w="5036" w:type="dxa"/>
          </w:tcPr>
          <w:p w14:paraId="67FD63A8" w14:textId="77777777" w:rsidR="0069539B" w:rsidRDefault="00F34EE5">
            <w:pPr>
              <w:pStyle w:val="TableParagraph"/>
              <w:ind w:left="79"/>
              <w:rPr>
                <w:b/>
                <w:sz w:val="28"/>
              </w:rPr>
            </w:pPr>
            <w:r>
              <w:rPr>
                <w:b/>
                <w:color w:val="231F20"/>
                <w:spacing w:val="-2"/>
                <w:sz w:val="28"/>
              </w:rPr>
              <w:t>Impact</w:t>
            </w:r>
          </w:p>
        </w:tc>
        <w:tc>
          <w:tcPr>
            <w:tcW w:w="4768" w:type="dxa"/>
          </w:tcPr>
          <w:p w14:paraId="7EE50163" w14:textId="77777777" w:rsidR="0069539B" w:rsidRDefault="00F34EE5">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34EE5">
      <w:pPr>
        <w:pStyle w:val="BodyText"/>
        <w:ind w:left="117"/>
        <w:rPr>
          <w:sz w:val="20"/>
        </w:rPr>
      </w:pPr>
      <w:r>
        <w:rPr>
          <w:noProof/>
          <w:sz w:val="20"/>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043AF3E3" w:rsidR="0069539B" w:rsidRDefault="00F34EE5">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2E277D">
                              <w:rPr>
                                <w:b/>
                                <w:color w:val="FFFFFF"/>
                                <w:spacing w:val="-4"/>
                                <w:sz w:val="36"/>
                              </w:rPr>
                              <w:t xml:space="preserve"> 2024/25</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" fillcolor="#ed2124" stroked="f">
                <v:textbox inset="0,0,0,0">
                  <w:txbxContent>
                    <w:p w14:paraId="2FF4B32E" w14:textId="043AF3E3" w:rsidR="0069539B" w:rsidRDefault="00F34EE5">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r w:rsidR="002E277D">
                        <w:rPr>
                          <w:b/>
                          <w:color w:val="FFFFFF"/>
                          <w:spacing w:val="-4"/>
                          <w:sz w:val="36"/>
                        </w:rPr>
                        <w:t xml:space="preserve"> 2024/25</w:t>
                      </w:r>
                    </w:p>
                  </w:txbxContent>
                </v:textbox>
                <w10:anchorlock/>
              </v:shape>
            </w:pict>
          </mc:Fallback>
        </mc:AlternateContent>
      </w:r>
    </w:p>
    <w:p w14:paraId="29EF6632" w14:textId="4A75C95A" w:rsidR="0069539B" w:rsidRDefault="00F34EE5">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34EE5">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34EE5">
            <w:pPr>
              <w:pStyle w:val="TableParagraph"/>
              <w:rPr>
                <w:b/>
                <w:sz w:val="28"/>
              </w:rPr>
            </w:pPr>
            <w:r>
              <w:rPr>
                <w:b/>
                <w:color w:val="231F20"/>
                <w:spacing w:val="-2"/>
                <w:sz w:val="28"/>
                <w:u w:val="single" w:color="231F20"/>
              </w:rPr>
              <w:t>Question</w:t>
            </w:r>
          </w:p>
        </w:tc>
        <w:tc>
          <w:tcPr>
            <w:tcW w:w="2825" w:type="dxa"/>
          </w:tcPr>
          <w:p w14:paraId="00E69026" w14:textId="77777777" w:rsidR="0069539B" w:rsidRDefault="00F34EE5">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34EE5">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34EE5">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34EE5">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F34EE5">
            <w:pPr>
              <w:pStyle w:val="TableParagraph"/>
              <w:ind w:left="79"/>
              <w:rPr>
                <w:sz w:val="28"/>
              </w:rPr>
            </w:pPr>
            <w:r>
              <w:rPr>
                <w:color w:val="231F20"/>
                <w:sz w:val="28"/>
              </w:rPr>
              <w:t>%</w:t>
            </w:r>
          </w:p>
        </w:tc>
        <w:tc>
          <w:tcPr>
            <w:tcW w:w="5686" w:type="dxa"/>
          </w:tcPr>
          <w:p w14:paraId="0ADD7E5B" w14:textId="77777777" w:rsidR="0069539B" w:rsidRDefault="00F34EE5">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34EE5">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34EE5">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F34EE5">
            <w:pPr>
              <w:pStyle w:val="TableParagraph"/>
              <w:ind w:left="79"/>
              <w:rPr>
                <w:sz w:val="28"/>
              </w:rPr>
            </w:pPr>
            <w:r>
              <w:rPr>
                <w:color w:val="231F20"/>
                <w:sz w:val="28"/>
              </w:rPr>
              <w:t>%</w:t>
            </w:r>
          </w:p>
        </w:tc>
        <w:tc>
          <w:tcPr>
            <w:tcW w:w="5686" w:type="dxa"/>
          </w:tcPr>
          <w:p w14:paraId="3CBD411E" w14:textId="77777777" w:rsidR="0069539B" w:rsidRDefault="00F34EE5">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34EE5">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34EE5">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proofErr w:type="gramStart"/>
            <w:r>
              <w:rPr>
                <w:color w:val="231F20"/>
                <w:sz w:val="28"/>
              </w:rPr>
              <w:t>are</w:t>
            </w:r>
            <w:r>
              <w:rPr>
                <w:color w:val="231F20"/>
                <w:spacing w:val="-10"/>
                <w:sz w:val="28"/>
              </w:rPr>
              <w:t xml:space="preserve"> </w:t>
            </w:r>
            <w:r>
              <w:rPr>
                <w:color w:val="231F20"/>
                <w:sz w:val="28"/>
              </w:rPr>
              <w:t>able to</w:t>
            </w:r>
            <w:proofErr w:type="gramEnd"/>
            <w:r>
              <w:rPr>
                <w:color w:val="231F20"/>
                <w:sz w:val="28"/>
              </w:rPr>
              <w:t xml:space="preserve"> perform safe self-rescue in different water-based </w:t>
            </w:r>
            <w:r>
              <w:rPr>
                <w:color w:val="231F20"/>
                <w:spacing w:val="-2"/>
                <w:sz w:val="28"/>
              </w:rPr>
              <w:t>situations?</w:t>
            </w:r>
          </w:p>
        </w:tc>
        <w:tc>
          <w:tcPr>
            <w:tcW w:w="2825" w:type="dxa"/>
          </w:tcPr>
          <w:p w14:paraId="23A0D4B6" w14:textId="77777777" w:rsidR="0069539B" w:rsidRDefault="00F34EE5">
            <w:pPr>
              <w:pStyle w:val="TableParagraph"/>
              <w:ind w:left="79"/>
              <w:rPr>
                <w:sz w:val="28"/>
              </w:rPr>
            </w:pPr>
            <w:r>
              <w:rPr>
                <w:color w:val="231F20"/>
                <w:sz w:val="28"/>
              </w:rPr>
              <w:t>%</w:t>
            </w:r>
          </w:p>
        </w:tc>
        <w:tc>
          <w:tcPr>
            <w:tcW w:w="5686" w:type="dxa"/>
          </w:tcPr>
          <w:p w14:paraId="6C0D0ADA" w14:textId="77777777" w:rsidR="0069539B" w:rsidRDefault="00F34EE5">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34EE5">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34EE5">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34EE5">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34EE5">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34EE5">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34EE5">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34EE5">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0131F2E8" w:rsidR="0069539B" w:rsidRDefault="002E277D">
            <w:pPr>
              <w:pStyle w:val="TableParagraph"/>
              <w:rPr>
                <w:i/>
                <w:sz w:val="28"/>
              </w:rPr>
            </w:pPr>
            <w:r>
              <w:rPr>
                <w:i/>
                <w:color w:val="4C4D4F"/>
                <w:spacing w:val="-2"/>
                <w:sz w:val="28"/>
              </w:rPr>
              <w:t>Jon Crone</w:t>
            </w:r>
          </w:p>
        </w:tc>
      </w:tr>
      <w:tr w:rsidR="0069539B" w14:paraId="79133B4D" w14:textId="77777777">
        <w:trPr>
          <w:trHeight w:val="686"/>
        </w:trPr>
        <w:tc>
          <w:tcPr>
            <w:tcW w:w="5279" w:type="dxa"/>
          </w:tcPr>
          <w:p w14:paraId="2C6E7FAF" w14:textId="77777777" w:rsidR="0069539B" w:rsidRDefault="00F34EE5">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FB5C7C8" w:rsidR="0069539B" w:rsidRDefault="002E277D">
            <w:pPr>
              <w:pStyle w:val="TableParagraph"/>
              <w:rPr>
                <w:i/>
                <w:sz w:val="28"/>
              </w:rPr>
            </w:pPr>
            <w:r>
              <w:rPr>
                <w:i/>
                <w:color w:val="4C4D4F"/>
                <w:sz w:val="28"/>
              </w:rPr>
              <w:t>Paul Humphreys</w:t>
            </w:r>
          </w:p>
        </w:tc>
      </w:tr>
      <w:tr w:rsidR="0069539B" w14:paraId="7411B9D7" w14:textId="77777777">
        <w:trPr>
          <w:trHeight w:val="655"/>
        </w:trPr>
        <w:tc>
          <w:tcPr>
            <w:tcW w:w="5279" w:type="dxa"/>
          </w:tcPr>
          <w:p w14:paraId="71D6FEDE" w14:textId="77777777" w:rsidR="0069539B" w:rsidRDefault="00F34EE5">
            <w:pPr>
              <w:pStyle w:val="TableParagraph"/>
              <w:rPr>
                <w:sz w:val="28"/>
              </w:rPr>
            </w:pPr>
            <w:r>
              <w:rPr>
                <w:color w:val="231F20"/>
                <w:spacing w:val="-2"/>
                <w:sz w:val="28"/>
              </w:rPr>
              <w:t>Governor:</w:t>
            </w:r>
          </w:p>
        </w:tc>
        <w:tc>
          <w:tcPr>
            <w:tcW w:w="10098" w:type="dxa"/>
          </w:tcPr>
          <w:p w14:paraId="5FFC7B44" w14:textId="22F0FCDF" w:rsidR="0069539B" w:rsidRDefault="002E277D">
            <w:pPr>
              <w:pStyle w:val="TableParagraph"/>
              <w:rPr>
                <w:i/>
                <w:sz w:val="28"/>
              </w:rPr>
            </w:pPr>
            <w:r>
              <w:rPr>
                <w:i/>
                <w:color w:val="4C4D4F"/>
                <w:sz w:val="28"/>
              </w:rPr>
              <w:t>Mike Potten</w:t>
            </w:r>
          </w:p>
        </w:tc>
      </w:tr>
      <w:tr w:rsidR="0069539B" w14:paraId="724273DD" w14:textId="77777777">
        <w:trPr>
          <w:trHeight w:val="650"/>
        </w:trPr>
        <w:tc>
          <w:tcPr>
            <w:tcW w:w="5279" w:type="dxa"/>
          </w:tcPr>
          <w:p w14:paraId="67135AA6" w14:textId="77777777" w:rsidR="0069539B" w:rsidRDefault="00F34EE5">
            <w:pPr>
              <w:pStyle w:val="TableParagraph"/>
              <w:rPr>
                <w:sz w:val="28"/>
              </w:rPr>
            </w:pPr>
            <w:r>
              <w:rPr>
                <w:color w:val="231F20"/>
                <w:spacing w:val="-4"/>
                <w:sz w:val="28"/>
              </w:rPr>
              <w:t>Date:</w:t>
            </w:r>
          </w:p>
        </w:tc>
        <w:tc>
          <w:tcPr>
            <w:tcW w:w="10098" w:type="dxa"/>
          </w:tcPr>
          <w:p w14:paraId="6C8981B8" w14:textId="400A6D6E" w:rsidR="0069539B" w:rsidRDefault="002E277D">
            <w:pPr>
              <w:pStyle w:val="TableParagraph"/>
              <w:spacing w:before="0"/>
              <w:ind w:left="0"/>
              <w:rPr>
                <w:rFonts w:ascii="Times New Roman"/>
                <w:sz w:val="26"/>
              </w:rPr>
            </w:pPr>
            <w:r>
              <w:rPr>
                <w:rFonts w:ascii="Times New Roman"/>
                <w:sz w:val="26"/>
              </w:rPr>
              <w:t xml:space="preserve"> 2</w:t>
            </w:r>
            <w:r w:rsidRPr="002E277D">
              <w:rPr>
                <w:rFonts w:ascii="Times New Roman"/>
                <w:sz w:val="26"/>
                <w:vertAlign w:val="superscript"/>
              </w:rPr>
              <w:t>nd</w:t>
            </w:r>
            <w:r>
              <w:rPr>
                <w:rFonts w:ascii="Times New Roman"/>
                <w:sz w:val="26"/>
              </w:rPr>
              <w:t xml:space="preserve"> October 2024</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E81BC0" w14:textId="77777777" w:rsidR="009153EA" w:rsidRDefault="009153EA">
      <w:r>
        <w:separator/>
      </w:r>
    </w:p>
  </w:endnote>
  <w:endnote w:type="continuationSeparator" w:id="0">
    <w:p w14:paraId="7DC10E49" w14:textId="77777777" w:rsidR="009153EA" w:rsidRDefault="00915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D1822" w14:textId="77777777" w:rsidR="0069539B" w:rsidRDefault="00F34EE5">
    <w:pPr>
      <w:pStyle w:val="BodyText"/>
      <w:spacing w:line="14" w:lineRule="auto"/>
      <w:rPr>
        <w:sz w:val="20"/>
      </w:rPr>
    </w:pPr>
    <w:r>
      <w:rPr>
        <w:noProof/>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34EE5">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" filled="f" stroked="f">
              <v:textbox inset="0,0,0,0">
                <w:txbxContent>
                  <w:p w14:paraId="1D4F7A99" w14:textId="77777777" w:rsidR="0069539B" w:rsidRDefault="00F34EE5">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46B9" w14:textId="77777777" w:rsidR="0069539B" w:rsidRDefault="00F34EE5">
    <w:pPr>
      <w:pStyle w:val="BodyText"/>
      <w:spacing w:line="14" w:lineRule="auto"/>
      <w:rPr>
        <w:sz w:val="20"/>
      </w:rPr>
    </w:pPr>
    <w:r>
      <w:rPr>
        <w:noProof/>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34EE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" filled="f" stroked="f">
              <v:textbox inset="0,0,0,0">
                <w:txbxContent>
                  <w:p w14:paraId="7BE2E421" w14:textId="77777777" w:rsidR="0069539B" w:rsidRDefault="00F34EE5">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1BA95D" w14:textId="77777777" w:rsidR="009153EA" w:rsidRDefault="009153EA">
      <w:r>
        <w:separator/>
      </w:r>
    </w:p>
  </w:footnote>
  <w:footnote w:type="continuationSeparator" w:id="0">
    <w:p w14:paraId="140AC624" w14:textId="77777777" w:rsidR="009153EA" w:rsidRDefault="009153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16cid:durableId="10523421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39B"/>
    <w:rsid w:val="00126F20"/>
    <w:rsid w:val="002E277D"/>
    <w:rsid w:val="0032774E"/>
    <w:rsid w:val="003874D6"/>
    <w:rsid w:val="0069539B"/>
    <w:rsid w:val="007551F7"/>
    <w:rsid w:val="008869AC"/>
    <w:rsid w:val="008A621B"/>
    <w:rsid w:val="008B18F2"/>
    <w:rsid w:val="008C7781"/>
    <w:rsid w:val="009153EA"/>
    <w:rsid w:val="00994E20"/>
    <w:rsid w:val="009E69E7"/>
    <w:rsid w:val="00B36E44"/>
    <w:rsid w:val="00D17EC5"/>
    <w:rsid w:val="00D605FE"/>
    <w:rsid w:val="00D71EA3"/>
    <w:rsid w:val="00E564D9"/>
    <w:rsid w:val="00E8379E"/>
    <w:rsid w:val="00E8613A"/>
    <w:rsid w:val="00F06EA0"/>
    <w:rsid w:val="00F34EE5"/>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customXml" Target="../customXml/item2.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 Id="rId14" Type="http://schemas.openxmlformats.org/officeDocument/2006/relationships/customXml" Target="../customXml/item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E6B9CF7003244A8740D064443E961" ma:contentTypeVersion="15" ma:contentTypeDescription="Create a new document." ma:contentTypeScope="" ma:versionID="07cae89102cbb38699960282312049ee">
  <xsd:schema xmlns:xsd="http://www.w3.org/2001/XMLSchema" xmlns:xs="http://www.w3.org/2001/XMLSchema" xmlns:p="http://schemas.microsoft.com/office/2006/metadata/properties" xmlns:ns2="7d8c80ba-3acf-441e-bbf2-8a399ac1a3aa" xmlns:ns3="64a5c703-056e-4f9a-9b44-b3b1ac2809e6" targetNamespace="http://schemas.microsoft.com/office/2006/metadata/properties" ma:root="true" ma:fieldsID="31465e90a345d713e33199905a505c18" ns2:_="" ns3:_="">
    <xsd:import namespace="7d8c80ba-3acf-441e-bbf2-8a399ac1a3aa"/>
    <xsd:import namespace="64a5c703-056e-4f9a-9b44-b3b1ac2809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c80ba-3acf-441e-bbf2-8a399ac1a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b8bf2ae-68fd-413e-8dbe-708d90cc8ff7"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a5c703-056e-4f9a-9b44-b3b1ac2809e6"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c1560fa-f34a-48c4-82fe-79650fb5ce0d}" ma:internalName="TaxCatchAll" ma:showField="CatchAllData" ma:web="64a5c703-056e-4f9a-9b44-b3b1ac2809e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d8c80ba-3acf-441e-bbf2-8a399ac1a3aa">
      <Terms xmlns="http://schemas.microsoft.com/office/infopath/2007/PartnerControls"/>
    </lcf76f155ced4ddcb4097134ff3c332f>
    <TaxCatchAll xmlns="64a5c703-056e-4f9a-9b44-b3b1ac2809e6" xsi:nil="true"/>
  </documentManagement>
</p:properties>
</file>

<file path=customXml/itemProps1.xml><?xml version="1.0" encoding="utf-8"?>
<ds:datastoreItem xmlns:ds="http://schemas.openxmlformats.org/officeDocument/2006/customXml" ds:itemID="{984A0DDB-AF35-4D1C-B1BD-08A4CFF9489A}"/>
</file>

<file path=customXml/itemProps2.xml><?xml version="1.0" encoding="utf-8"?>
<ds:datastoreItem xmlns:ds="http://schemas.openxmlformats.org/officeDocument/2006/customXml" ds:itemID="{F1595210-77BE-4621-BFDF-F7F5B70F009D}"/>
</file>

<file path=customXml/itemProps3.xml><?xml version="1.0" encoding="utf-8"?>
<ds:datastoreItem xmlns:ds="http://schemas.openxmlformats.org/officeDocument/2006/customXml" ds:itemID="{44DBA339-BA11-4EB0-9E04-8EEA1D013AFB}"/>
</file>

<file path=docMetadata/LabelInfo.xml><?xml version="1.0" encoding="utf-8"?>
<clbl:labelList xmlns:clbl="http://schemas.microsoft.com/office/2020/mipLabelMetadata">
  <clbl:label id="{a2f1665d-1208-4262-afdc-d0fb324900b2}" enabled="0" method="" siteId="{a2f1665d-1208-4262-afdc-d0fb324900b2}" removed="1"/>
</clbl:labelList>
</file>

<file path=docProps/app.xml><?xml version="1.0" encoding="utf-8"?>
<Properties xmlns="http://schemas.openxmlformats.org/officeDocument/2006/extended-properties" xmlns:vt="http://schemas.openxmlformats.org/officeDocument/2006/docPropsVTypes">
  <Template>Normal</Template>
  <TotalTime>1</TotalTime>
  <Pages>10</Pages>
  <Words>996</Words>
  <Characters>5682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J Crone</dc:creator>
  <cp:lastModifiedBy>Mr J Crone</cp:lastModifiedBy>
  <cp:revision>2</cp:revision>
  <dcterms:created xsi:type="dcterms:W3CDTF">2024-09-23T09:51:00Z</dcterms:created>
  <dcterms:modified xsi:type="dcterms:W3CDTF">2024-09-23T09:51:00Z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0x010100644E6B9CF7003244A8740D064443E961</vt:lpwstr>
  </property>
</Properties>
</file>